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2D044">
      <w:pPr>
        <w:pStyle w:val="36"/>
      </w:pPr>
      <w:r>
        <w:t>[</w:t>
      </w:r>
      <w:r>
        <w:rPr>
          <w:sz w:val="30"/>
          <w:szCs w:val="30"/>
        </w:rPr>
        <w:t>Company Letterhead with Logo &amp; Address Required]</w:t>
      </w:r>
    </w:p>
    <w:p w14:paraId="43486B1F">
      <w:r>
        <w:br w:type="textWrapping"/>
      </w:r>
      <w:r>
        <w:t>Boise Airport Credentialing Office</w:t>
      </w:r>
      <w:r>
        <w:br w:type="textWrapping"/>
      </w:r>
      <w:r>
        <w:t>3201 Airport Way, Suite 1000</w:t>
      </w:r>
      <w:r>
        <w:br w:type="textWrapping"/>
      </w:r>
      <w:r>
        <w:t>Boise, ID 83705-5096</w:t>
      </w:r>
      <w:r>
        <w:br w:type="textWrapping"/>
      </w:r>
    </w:p>
    <w:p w14:paraId="03D864FD">
      <w:pPr>
        <w:rPr>
          <w:rFonts w:hint="default"/>
          <w:lang w:val="en-US"/>
        </w:rPr>
      </w:pPr>
      <w:r>
        <w:rPr>
          <w:rFonts w:hint="default"/>
          <w:lang w:val="en-US"/>
        </w:rPr>
        <w:t>Date:</w:t>
      </w:r>
      <w:bookmarkStart w:id="0" w:name="_GoBack"/>
      <w:bookmarkEnd w:id="0"/>
    </w:p>
    <w:p w14:paraId="69E16F73">
      <w:r>
        <w:t>To Whom It May Concern:</w:t>
      </w:r>
      <w:r>
        <w:br w:type="textWrapping"/>
      </w:r>
    </w:p>
    <w:p w14:paraId="74A5EF16">
      <w:r>
        <w:t>[COMPANY NAME] has contracted with [ABC COMPANY] to provide [describe services being provided]. This contract requires [COMPANY NAME] personnel to access the:</w:t>
      </w:r>
    </w:p>
    <w:p w14:paraId="34F76289">
      <w:r>
        <w:t>☐ SIDA Area    ☐ Sterile Area    ☐ General Aviation Area</w:t>
      </w:r>
      <w:r>
        <w:rPr>
          <w:rFonts w:hint="default"/>
          <w:lang w:val="en-US"/>
        </w:rPr>
        <w:t xml:space="preserve"> </w:t>
      </w:r>
      <w:r>
        <w:t>(Select one.)</w:t>
      </w:r>
    </w:p>
    <w:p w14:paraId="6F2A5D43">
      <w:r>
        <w:t>The following individual(s) are appointed as Authorized Signatory Authority for [COMPANY NAME]. These individuals are authorized to endorse unescorted access media applications for our company employees.</w:t>
      </w:r>
    </w:p>
    <w:tbl>
      <w:tblPr>
        <w:tblStyle w:val="12"/>
        <w:tblW w:w="98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1972"/>
        <w:gridCol w:w="1972"/>
        <w:gridCol w:w="1972"/>
        <w:gridCol w:w="1972"/>
      </w:tblGrid>
      <w:tr w14:paraId="28D88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48DD4" w:themeFill="text2" w:themeFillTint="99"/>
          </w:tcPr>
          <w:p w14:paraId="6FEF58C4">
            <w:r>
              <w:t>Signatory Name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48DD4" w:themeFill="text2" w:themeFillTint="99"/>
          </w:tcPr>
          <w:p w14:paraId="4D92CFBF">
            <w:r>
              <w:t>Email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48DD4" w:themeFill="text2" w:themeFillTint="99"/>
          </w:tcPr>
          <w:p w14:paraId="5F0D38C3">
            <w:r>
              <w:t>Phone Number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48DD4" w:themeFill="text2" w:themeFillTint="99"/>
          </w:tcPr>
          <w:p w14:paraId="6A4AE75B">
            <w:r>
              <w:t>Address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48DD4" w:themeFill="text2" w:themeFillTint="99"/>
          </w:tcPr>
          <w:p w14:paraId="35D62F74">
            <w:r>
              <w:t>Wet Signature</w:t>
            </w:r>
          </w:p>
        </w:tc>
      </w:tr>
      <w:tr w14:paraId="2D619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F691D"/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27195"/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D7F39"/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249E1"/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DB5CC"/>
        </w:tc>
      </w:tr>
      <w:tr w14:paraId="656CB2F4">
        <w:trPr>
          <w:trHeight w:val="491" w:hRule="atLeast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33C57"/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42210"/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D8E0C"/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EA3AD"/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09320"/>
        </w:tc>
      </w:tr>
      <w:tr w14:paraId="363A650E">
        <w:trPr>
          <w:trHeight w:val="510" w:hRule="atLeast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4068A"/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DDA73"/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15970"/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D0B9C"/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FAE1E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       </w:t>
            </w:r>
          </w:p>
        </w:tc>
      </w:tr>
    </w:tbl>
    <w:p w14:paraId="71E8BDBF">
      <w:pPr>
        <w:rPr>
          <w:b/>
          <w:bCs/>
          <w:color w:val="0000FF"/>
        </w:rPr>
      </w:pPr>
      <w:r>
        <w:br w:type="textWrapping"/>
      </w:r>
      <w:r>
        <w:rPr>
          <w:b/>
          <w:bCs/>
          <w:color w:val="0000FF"/>
        </w:rPr>
        <w:t>Compliance Requirement</w:t>
      </w:r>
    </w:p>
    <w:p w14:paraId="0E794772">
      <w:r>
        <w:t>Signatory status must be actively maintained. Failure to do so will result in company deactivation along with all active badges. A Notice of Violation (NOV) penalty will be issued for non-compliance, and a $25.00 reactivation fee per badge will apply.</w:t>
      </w:r>
      <w:r>
        <w:br w:type="textWrapping"/>
      </w:r>
      <w:r>
        <w:br w:type="textWrapping"/>
      </w:r>
      <w:r>
        <w:t>Any badge suspended for more than 7 days may require fingerprint resubmission at an additional cost of $41.00 per person.</w:t>
      </w:r>
    </w:p>
    <w:p w14:paraId="6FFA9FD4">
      <w:r>
        <w:br w:type="textWrapping"/>
      </w:r>
      <w:r>
        <w:t>Respectfully,</w:t>
      </w:r>
      <w:r>
        <w:br w:type="textWrapping"/>
      </w:r>
    </w:p>
    <w:p w14:paraId="2D1BB597">
      <w:r>
        <w:t>_______________________________________</w:t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>__________________________________</w:t>
      </w:r>
      <w:r>
        <w:br w:type="textWrapping"/>
      </w:r>
      <w:r>
        <w:t>[Name]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>[</w:t>
      </w:r>
      <w:r>
        <w:t>Date</w:t>
      </w:r>
      <w:r>
        <w:rPr>
          <w:rFonts w:hint="default"/>
          <w:lang w:val="en-US"/>
        </w:rPr>
        <w:t>]</w:t>
      </w:r>
      <w:r>
        <w:br w:type="textWrapping"/>
      </w:r>
      <w:r>
        <w:t>General Manager / Authorized Executive</w:t>
      </w:r>
      <w:r>
        <w:br w:type="textWrapping"/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3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30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5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4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9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26D36508"/>
    <w:rsid w:val="6D44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link w:val="144"/>
    <w:unhideWhenUsed/>
    <w:qFormat/>
    <w:uiPriority w:val="99"/>
    <w:pPr>
      <w:spacing w:after="120"/>
    </w:pPr>
  </w:style>
  <w:style w:type="paragraph" w:styleId="14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15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7">
    <w:name w:val="Emphasis"/>
    <w:basedOn w:val="11"/>
    <w:qFormat/>
    <w:uiPriority w:val="20"/>
    <w:rPr>
      <w:i/>
      <w:iCs/>
    </w:rPr>
  </w:style>
  <w:style w:type="paragraph" w:styleId="18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9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0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23">
    <w:name w:val="List Bullet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24">
    <w:name w:val="List Bullet 2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25">
    <w:name w:val="List Bullet 3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26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7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28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29">
    <w:name w:val="List Number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30">
    <w:name w:val="List Number 2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31">
    <w:name w:val="List Number 3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3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character" w:styleId="33">
    <w:name w:val="Strong"/>
    <w:basedOn w:val="11"/>
    <w:qFormat/>
    <w:uiPriority w:val="22"/>
    <w:rPr>
      <w:b/>
      <w:bCs/>
    </w:rPr>
  </w:style>
  <w:style w:type="paragraph" w:styleId="34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35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7">
    <w:name w:val="Light Shading"/>
    <w:basedOn w:val="1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8">
    <w:name w:val="Light Shading Accent 1"/>
    <w:basedOn w:val="1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9">
    <w:name w:val="Light Shading Accent 2"/>
    <w:basedOn w:val="1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40">
    <w:name w:val="Light Shading Accent 3"/>
    <w:basedOn w:val="1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1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2">
    <w:name w:val="Light Shading Accent 5"/>
    <w:basedOn w:val="1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3">
    <w:name w:val="Light Shading Accent 6"/>
    <w:basedOn w:val="1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4">
    <w:name w:val="Light List"/>
    <w:basedOn w:val="1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5">
    <w:name w:val="Light List Accent 1"/>
    <w:basedOn w:val="1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6">
    <w:name w:val="Light List Accent 2"/>
    <w:basedOn w:val="1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7">
    <w:name w:val="Light List Accent 3"/>
    <w:basedOn w:val="1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8">
    <w:name w:val="Light List Accent 4"/>
    <w:basedOn w:val="1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9">
    <w:name w:val="Light List Accent 5"/>
    <w:basedOn w:val="1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50">
    <w:name w:val="Light List Accent 6"/>
    <w:basedOn w:val="1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1">
    <w:name w:val="Light Grid"/>
    <w:basedOn w:val="1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2">
    <w:name w:val="Light Grid Accent 1"/>
    <w:basedOn w:val="1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3">
    <w:name w:val="Light Grid Accent 2"/>
    <w:basedOn w:val="1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4">
    <w:name w:val="Light Grid Accent 3"/>
    <w:basedOn w:val="1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5">
    <w:name w:val="Light Grid Accent 4"/>
    <w:basedOn w:val="1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6">
    <w:name w:val="Light Grid Accent 5"/>
    <w:basedOn w:val="1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7">
    <w:name w:val="Light Grid Accent 6"/>
    <w:basedOn w:val="1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8">
    <w:name w:val="Medium Shading 1"/>
    <w:basedOn w:val="1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1"/>
    <w:basedOn w:val="1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2"/>
    <w:basedOn w:val="1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3"/>
    <w:basedOn w:val="1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4"/>
    <w:basedOn w:val="1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5"/>
    <w:basedOn w:val="1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1 Accent 6"/>
    <w:basedOn w:val="1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5">
    <w:name w:val="Medium Shading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1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3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4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5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6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Lis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3">
    <w:name w:val="Medium List 1 Accen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4">
    <w:name w:val="Medium List 1 Accent 2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5">
    <w:name w:val="Medium List 1 Accent 3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6">
    <w:name w:val="Medium List 1 Accent 4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7">
    <w:name w:val="Medium List 1 Accent 5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8">
    <w:name w:val="Medium List 1 Accent 6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9">
    <w:name w:val="Medium Lis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1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3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4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5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List 2 Accent 6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Grid 1"/>
    <w:basedOn w:val="1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7">
    <w:name w:val="Medium Grid 1 Accent 1"/>
    <w:basedOn w:val="1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8">
    <w:name w:val="Medium Grid 1 Accent 2"/>
    <w:basedOn w:val="1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9">
    <w:name w:val="Medium Grid 1 Accent 3"/>
    <w:basedOn w:val="1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90">
    <w:name w:val="Medium Grid 1 Accent 4"/>
    <w:basedOn w:val="1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1">
    <w:name w:val="Medium Grid 1 Accent 5"/>
    <w:basedOn w:val="1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2">
    <w:name w:val="Medium Grid 1 Accent 6"/>
    <w:basedOn w:val="1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3">
    <w:name w:val="Medium Grid 2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1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2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3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4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5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2 Accent 6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1">
    <w:name w:val="Medium Grid 3 Accent 1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2">
    <w:name w:val="Medium Grid 3 Accent 2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7">
    <w:name w:val="Dark List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8">
    <w:name w:val="Dark List Accent 1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9">
    <w:name w:val="Dark List Accent 2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10">
    <w:name w:val="Dark List Accent 3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1">
    <w:name w:val="Dark List Accent 4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2">
    <w:name w:val="Dark List Accent 5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3">
    <w:name w:val="Dark List Accent 6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4">
    <w:name w:val="Colorful Shading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1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2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3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8">
    <w:name w:val="Colorful Shading Accent 4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5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Shading Accent 6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1">
    <w:name w:val="Colorful List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2">
    <w:name w:val="Colorful List Accent 1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3">
    <w:name w:val="Colorful List Accent 2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4">
    <w:name w:val="Colorful List Accent 3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5">
    <w:name w:val="Colorful List Accent 4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6">
    <w:name w:val="Colorful List Accent 5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7">
    <w:name w:val="Colorful List Accent 6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8">
    <w:name w:val="Colorful Grid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9">
    <w:name w:val="Colorful Grid Accent 1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30">
    <w:name w:val="Colorful Grid Accent 2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1">
    <w:name w:val="Colorful Grid Accent 3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2">
    <w:name w:val="Colorful Grid Accent 4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3">
    <w:name w:val="Colorful Grid Accent 5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4">
    <w:name w:val="Colorful Grid Accent 6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135">
    <w:name w:val="Header Char"/>
    <w:basedOn w:val="11"/>
    <w:link w:val="19"/>
    <w:uiPriority w:val="99"/>
  </w:style>
  <w:style w:type="character" w:customStyle="1" w:styleId="136">
    <w:name w:val="Footer Char"/>
    <w:basedOn w:val="11"/>
    <w:link w:val="18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1"/>
    <w:link w:val="36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1"/>
    <w:link w:val="3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1"/>
    <w:link w:val="13"/>
    <w:qFormat/>
    <w:uiPriority w:val="99"/>
  </w:style>
  <w:style w:type="character" w:customStyle="1" w:styleId="145">
    <w:name w:val="Body Text 2 Char"/>
    <w:basedOn w:val="11"/>
    <w:link w:val="14"/>
    <w:qFormat/>
    <w:uiPriority w:val="99"/>
  </w:style>
  <w:style w:type="character" w:customStyle="1" w:styleId="146">
    <w:name w:val="Body Text 3 Char"/>
    <w:basedOn w:val="11"/>
    <w:link w:val="15"/>
    <w:qFormat/>
    <w:uiPriority w:val="99"/>
    <w:rPr>
      <w:sz w:val="16"/>
      <w:szCs w:val="16"/>
    </w:rPr>
  </w:style>
  <w:style w:type="character" w:customStyle="1" w:styleId="147">
    <w:name w:val="Macro Text Char"/>
    <w:basedOn w:val="11"/>
    <w:link w:val="3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1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1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1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Office_12.2.0.22222_F1E327BC-269C-435d-A152-05C5408002CA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cshaw</cp:lastModifiedBy>
  <dcterms:modified xsi:type="dcterms:W3CDTF">2025-08-20T20:13:04Z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1033-12.2.0.22222</vt:lpwstr>
  </property>
  <property fmtid="{D5CDD505-2E9C-101B-9397-08002B2CF9AE}" pid="3" name="ICV">
    <vt:lpwstr>C33B683C67BC41878468627C608B255E_13</vt:lpwstr>
  </property>
</Properties>
</file>